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53" w:rsidRPr="00090349" w:rsidRDefault="0096708D" w:rsidP="00AC4E53">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Консультация </w:t>
      </w:r>
      <w:bookmarkStart w:id="0" w:name="_GoBack"/>
      <w:bookmarkEnd w:id="0"/>
      <w:r w:rsidR="00AC4E53" w:rsidRPr="00090349">
        <w:rPr>
          <w:rFonts w:ascii="Times New Roman" w:hAnsi="Times New Roman" w:cs="Times New Roman"/>
          <w:sz w:val="40"/>
          <w:szCs w:val="40"/>
        </w:rPr>
        <w:t>«Моя жизненная позиция»</w:t>
      </w:r>
    </w:p>
    <w:p w:rsidR="00AC4E53" w:rsidRPr="00AC4E53" w:rsidRDefault="00AC4E53" w:rsidP="00AC4E53">
      <w:pPr>
        <w:spacing w:after="0" w:line="240" w:lineRule="auto"/>
        <w:jc w:val="both"/>
        <w:rPr>
          <w:rFonts w:ascii="Times New Roman" w:hAnsi="Times New Roman" w:cs="Times New Roman"/>
          <w:sz w:val="28"/>
          <w:szCs w:val="28"/>
        </w:rPr>
      </w:pPr>
    </w:p>
    <w:p w:rsidR="00AC4E53" w:rsidRPr="00AC4E53" w:rsidRDefault="00AC4E53" w:rsidP="00AB4483">
      <w:pPr>
        <w:spacing w:after="0" w:line="240" w:lineRule="auto"/>
        <w:ind w:firstLine="708"/>
        <w:jc w:val="both"/>
        <w:rPr>
          <w:rFonts w:ascii="Times New Roman" w:hAnsi="Times New Roman" w:cs="Times New Roman"/>
          <w:sz w:val="28"/>
          <w:szCs w:val="28"/>
        </w:rPr>
      </w:pPr>
      <w:r w:rsidRPr="00AC4E53">
        <w:rPr>
          <w:rFonts w:ascii="Times New Roman" w:hAnsi="Times New Roman" w:cs="Times New Roman"/>
          <w:sz w:val="28"/>
          <w:szCs w:val="28"/>
        </w:rPr>
        <w:t>Активная жизненная позиция — это небезразличное отношение к окружающему миру, что проявляется в поступках и мыслях самой личности.</w:t>
      </w:r>
    </w:p>
    <w:p w:rsidR="00AC4E53" w:rsidRPr="00AC4E53" w:rsidRDefault="00AC4E53" w:rsidP="00AC4E53">
      <w:pPr>
        <w:spacing w:after="0" w:line="240" w:lineRule="auto"/>
        <w:jc w:val="both"/>
        <w:rPr>
          <w:rFonts w:ascii="Times New Roman" w:hAnsi="Times New Roman" w:cs="Times New Roman"/>
          <w:sz w:val="28"/>
          <w:szCs w:val="28"/>
        </w:rPr>
      </w:pPr>
      <w:r w:rsidRPr="00AC4E53">
        <w:rPr>
          <w:rFonts w:ascii="Times New Roman" w:hAnsi="Times New Roman" w:cs="Times New Roman"/>
          <w:sz w:val="28"/>
          <w:szCs w:val="28"/>
        </w:rPr>
        <w:t xml:space="preserve">Сначала мы поговорим, почему у большой части молодёжи нет этой активной жизненной позиции. Много ребят сидит в виртуальном мире, их общение происходит там. Надо разобраться, почему так происходит. Сегодня сложно представить человека, не знающего, что такое компьютер. Молодёжь не может прожить без него и дня. Так возникает компьютерная зависимость. Основной группой риска являются подростки от 10 до 18 лет. </w:t>
      </w:r>
    </w:p>
    <w:p w:rsidR="00AC4E53" w:rsidRPr="00AC4E53" w:rsidRDefault="00AC4E53" w:rsidP="00AB4483">
      <w:pPr>
        <w:spacing w:after="0" w:line="240" w:lineRule="auto"/>
        <w:ind w:firstLine="708"/>
        <w:jc w:val="both"/>
        <w:rPr>
          <w:rFonts w:ascii="Times New Roman" w:hAnsi="Times New Roman" w:cs="Times New Roman"/>
          <w:sz w:val="28"/>
          <w:szCs w:val="28"/>
        </w:rPr>
      </w:pPr>
      <w:r w:rsidRPr="00AC4E53">
        <w:rPr>
          <w:rFonts w:ascii="Times New Roman" w:hAnsi="Times New Roman" w:cs="Times New Roman"/>
          <w:sz w:val="28"/>
          <w:szCs w:val="28"/>
        </w:rPr>
        <w:t xml:space="preserve">Доказано, что компьютерные игры делают детей агрессивными. Они сбегают в виртуальный мир, потому что там более интересно. В игре подросток становится героем, а в жизни он тихий, спокойный, и его никто не замечает. Легче завести друзей в виртуальном мире, потому что свои мысли легче написать, чем сказать их вслух. Виртуальный мир — это для многих выход из одиночества, внешность не играет никакой роли. Он реализует скрытые желания человека. Именно общения не хватает молодёжи в реальной жизни, что и приводит к уходу в виртуальный мир. Как выбраться из виртуального мира? Проблема с общением? Нам надо учиться вырабатывать коммуникативные навыки. Уметь общаться со сверстниками, быть общительным и интересным собеседником. Для коммуникабельных людей характерна способность и умение не растеряться при общении в разных ситуациях, уверенность в себе, уметь успешно проводить переговоры, стремиться к лидерству. </w:t>
      </w:r>
    </w:p>
    <w:p w:rsidR="00AB4483" w:rsidRDefault="00AC4E53" w:rsidP="00AB4483">
      <w:pPr>
        <w:spacing w:after="0" w:line="240" w:lineRule="auto"/>
        <w:ind w:firstLine="708"/>
        <w:jc w:val="both"/>
        <w:rPr>
          <w:rFonts w:ascii="Times New Roman" w:hAnsi="Times New Roman" w:cs="Times New Roman"/>
          <w:sz w:val="28"/>
          <w:szCs w:val="28"/>
        </w:rPr>
      </w:pPr>
      <w:r w:rsidRPr="00AC4E53">
        <w:rPr>
          <w:rFonts w:ascii="Times New Roman" w:hAnsi="Times New Roman" w:cs="Times New Roman"/>
          <w:sz w:val="28"/>
          <w:szCs w:val="28"/>
        </w:rPr>
        <w:t xml:space="preserve">Как же выработать эти навыки? Надо не избегать общения, чаще встречаться с друзьями, а не переписываться в компьютере. Быть инициатором беседы. </w:t>
      </w:r>
    </w:p>
    <w:p w:rsidR="00AB4483" w:rsidRDefault="00AC4E53" w:rsidP="00AB4483">
      <w:pPr>
        <w:spacing w:after="0" w:line="240" w:lineRule="auto"/>
        <w:ind w:firstLine="708"/>
        <w:jc w:val="both"/>
        <w:rPr>
          <w:rFonts w:ascii="Times New Roman" w:hAnsi="Times New Roman" w:cs="Times New Roman"/>
          <w:sz w:val="28"/>
          <w:szCs w:val="28"/>
        </w:rPr>
      </w:pPr>
      <w:r w:rsidRPr="00AC4E53">
        <w:rPr>
          <w:rFonts w:ascii="Times New Roman" w:hAnsi="Times New Roman" w:cs="Times New Roman"/>
          <w:sz w:val="28"/>
          <w:szCs w:val="28"/>
        </w:rPr>
        <w:t xml:space="preserve">Мне кажется, что общительные люди чаще всего оптимисты. Сама жизнь учит нас быть более общительными. Чтобы многого добиться в жизни, нельзя прятаться внутри себя, как в раковину. В любой ситуации коммуникабельный человек может завладеть вниманием людей и делиться своими мыслями. Времена изменились, и общение стало другим, не всегда, получается, найти контакт с человеком. Надо искать беседу, в которой можно обсудить схожие интересы и точки соприкосновения с собеседником. Следует показать, что вам интересно мнение собеседника. Нужно создавать доверительные отношения. </w:t>
      </w:r>
    </w:p>
    <w:p w:rsidR="00AC4E53" w:rsidRPr="00AC4E53" w:rsidRDefault="00AC4E53" w:rsidP="00AB4483">
      <w:pPr>
        <w:spacing w:after="0" w:line="240" w:lineRule="auto"/>
        <w:ind w:firstLine="708"/>
        <w:jc w:val="both"/>
        <w:rPr>
          <w:rFonts w:ascii="Times New Roman" w:hAnsi="Times New Roman" w:cs="Times New Roman"/>
          <w:sz w:val="28"/>
          <w:szCs w:val="28"/>
        </w:rPr>
      </w:pPr>
      <w:r w:rsidRPr="00AC4E53">
        <w:rPr>
          <w:rFonts w:ascii="Times New Roman" w:hAnsi="Times New Roman" w:cs="Times New Roman"/>
          <w:sz w:val="28"/>
          <w:szCs w:val="28"/>
        </w:rPr>
        <w:t xml:space="preserve">Для этого надо подстроиться под поведение собеседника, показывая ему, что вы готовы понимать и принимать его мнение. </w:t>
      </w:r>
    </w:p>
    <w:p w:rsidR="00AC4E53" w:rsidRPr="00AC4E53" w:rsidRDefault="00AC4E53" w:rsidP="00AB4483">
      <w:pPr>
        <w:spacing w:after="0" w:line="240" w:lineRule="auto"/>
        <w:ind w:firstLine="708"/>
        <w:jc w:val="both"/>
        <w:rPr>
          <w:rFonts w:ascii="Times New Roman" w:hAnsi="Times New Roman" w:cs="Times New Roman"/>
          <w:sz w:val="28"/>
          <w:szCs w:val="28"/>
        </w:rPr>
      </w:pPr>
      <w:r w:rsidRPr="00AC4E53">
        <w:rPr>
          <w:rFonts w:ascii="Times New Roman" w:hAnsi="Times New Roman" w:cs="Times New Roman"/>
          <w:sz w:val="28"/>
          <w:szCs w:val="28"/>
        </w:rPr>
        <w:t xml:space="preserve">Ещё, чтобы установить контакт, большое внимание играет характер ваш и того, с кем вы общаетесь. Для того, чтобы все прошло успешно, вы должны демонстрировать доброжелательность, открытость, искренность, вежливость, инициативность. Надо стараться не осуждать позицию собеседника, а лучше показать, что вы уважаете его, но у вас своё мнение. Итак, главное, чтобы установить прямой контакт с человеком, надо быть внимательным </w:t>
      </w:r>
      <w:r w:rsidRPr="00AC4E53">
        <w:rPr>
          <w:rFonts w:ascii="Times New Roman" w:hAnsi="Times New Roman" w:cs="Times New Roman"/>
          <w:sz w:val="28"/>
          <w:szCs w:val="28"/>
        </w:rPr>
        <w:lastRenderedPageBreak/>
        <w:t xml:space="preserve">и доброжелательно настроенным по отношению к своему собеседнику. Мы обсудили, что же держит нас в виртуальном мире, почему мы трудно сближаемся в реальной жизни. И теперь мы подходим к главной теме — это активная жизненная позиция. Что же представляют в теории эти слова? Данная позиция по жизни позволяет или не позволяет каждому человеку преодолевать трудности. Порой она является причиной нашего успеха или неудач. Более того, во многом именно жизненная позиция определяет человека. </w:t>
      </w:r>
    </w:p>
    <w:p w:rsidR="00AC4E53" w:rsidRPr="00AC4E53" w:rsidRDefault="00AC4E53" w:rsidP="00AB4483">
      <w:pPr>
        <w:spacing w:after="0" w:line="240" w:lineRule="auto"/>
        <w:ind w:firstLine="708"/>
        <w:jc w:val="both"/>
        <w:rPr>
          <w:rFonts w:ascii="Times New Roman" w:hAnsi="Times New Roman" w:cs="Times New Roman"/>
          <w:sz w:val="28"/>
          <w:szCs w:val="28"/>
        </w:rPr>
      </w:pPr>
      <w:r w:rsidRPr="00AC4E53">
        <w:rPr>
          <w:rFonts w:ascii="Times New Roman" w:hAnsi="Times New Roman" w:cs="Times New Roman"/>
          <w:sz w:val="28"/>
          <w:szCs w:val="28"/>
        </w:rPr>
        <w:t xml:space="preserve">К жизненной позиции относятся: политические предпочтения, мировоззрения человека, его принципы. Люди с активной жизненной позицией являются лидерами. Такие личности способны вести за собой общество. Позитивно настроенные люди ведут борьбу добра над злом. Но также надо не забывать, что есть и негативно настроенные люди, которые действуют так, что общество может пострадать от их активных действий. Таких людей надо опасаться. Возьмём национал-социалистическое движение. У этого движения есть своя активная жизненная позиция, которая не ведёт к добру. Надо больше общаться, чтобы появлялись друзья, которые позитивно настроены, и их активная жизненная позиция настроена на добрые поступки. </w:t>
      </w:r>
    </w:p>
    <w:p w:rsidR="00AC4E53" w:rsidRPr="00AC4E53" w:rsidRDefault="00AC4E53" w:rsidP="00AC4E53">
      <w:pPr>
        <w:spacing w:after="0" w:line="360" w:lineRule="auto"/>
        <w:jc w:val="both"/>
        <w:rPr>
          <w:rFonts w:ascii="Times New Roman" w:hAnsi="Times New Roman" w:cs="Times New Roman"/>
          <w:sz w:val="28"/>
          <w:szCs w:val="28"/>
        </w:rPr>
      </w:pPr>
    </w:p>
    <w:p w:rsidR="00AC4E53" w:rsidRPr="00AC4E53" w:rsidRDefault="00AC4E53" w:rsidP="00AC4E53">
      <w:pPr>
        <w:spacing w:after="0" w:line="240" w:lineRule="auto"/>
        <w:jc w:val="both"/>
        <w:rPr>
          <w:rFonts w:ascii="Times New Roman" w:hAnsi="Times New Roman" w:cs="Times New Roman"/>
          <w:sz w:val="28"/>
          <w:szCs w:val="28"/>
        </w:rPr>
      </w:pPr>
      <w:r w:rsidRPr="00AC4E53">
        <w:rPr>
          <w:rFonts w:ascii="Times New Roman" w:hAnsi="Times New Roman" w:cs="Times New Roman"/>
          <w:sz w:val="28"/>
          <w:szCs w:val="28"/>
        </w:rPr>
        <w:t>Подготовила</w:t>
      </w:r>
    </w:p>
    <w:p w:rsidR="00AC4E53" w:rsidRPr="00AC4E53" w:rsidRDefault="00AC4E53" w:rsidP="00AC4E53">
      <w:pPr>
        <w:spacing w:after="0" w:line="240" w:lineRule="auto"/>
        <w:jc w:val="both"/>
        <w:rPr>
          <w:rFonts w:ascii="Times New Roman" w:hAnsi="Times New Roman" w:cs="Times New Roman"/>
          <w:sz w:val="28"/>
          <w:szCs w:val="28"/>
        </w:rPr>
      </w:pPr>
      <w:r w:rsidRPr="00AC4E53">
        <w:rPr>
          <w:rFonts w:ascii="Times New Roman" w:hAnsi="Times New Roman" w:cs="Times New Roman"/>
          <w:sz w:val="28"/>
          <w:szCs w:val="28"/>
        </w:rPr>
        <w:t xml:space="preserve">Педагог социальный     </w:t>
      </w:r>
    </w:p>
    <w:p w:rsidR="00AC4E53" w:rsidRPr="00AC4E53" w:rsidRDefault="00AC4E53" w:rsidP="00AC4E53">
      <w:pPr>
        <w:spacing w:after="0" w:line="240" w:lineRule="auto"/>
        <w:jc w:val="both"/>
        <w:rPr>
          <w:rFonts w:ascii="Times New Roman" w:hAnsi="Times New Roman" w:cs="Times New Roman"/>
          <w:sz w:val="28"/>
          <w:szCs w:val="28"/>
        </w:rPr>
      </w:pPr>
      <w:r w:rsidRPr="00AC4E53">
        <w:rPr>
          <w:rFonts w:ascii="Times New Roman" w:hAnsi="Times New Roman" w:cs="Times New Roman"/>
          <w:sz w:val="28"/>
          <w:szCs w:val="28"/>
        </w:rPr>
        <w:t xml:space="preserve">Аксенова Н.В.                                                     </w:t>
      </w:r>
    </w:p>
    <w:p w:rsidR="00AC4E53" w:rsidRPr="00AC4E53" w:rsidRDefault="00AC4E53" w:rsidP="00AC4E53">
      <w:pPr>
        <w:spacing w:after="0" w:line="240" w:lineRule="auto"/>
        <w:jc w:val="both"/>
        <w:rPr>
          <w:rFonts w:ascii="Times New Roman" w:hAnsi="Times New Roman" w:cs="Times New Roman"/>
          <w:sz w:val="28"/>
          <w:szCs w:val="28"/>
        </w:rPr>
      </w:pPr>
    </w:p>
    <w:p w:rsidR="00AC4E53" w:rsidRPr="00AC4E53" w:rsidRDefault="00AC4E53" w:rsidP="00AC4E53">
      <w:pPr>
        <w:spacing w:after="0" w:line="240" w:lineRule="auto"/>
        <w:jc w:val="both"/>
        <w:rPr>
          <w:rFonts w:ascii="Times New Roman" w:hAnsi="Times New Roman" w:cs="Times New Roman"/>
          <w:sz w:val="28"/>
          <w:szCs w:val="28"/>
        </w:rPr>
      </w:pPr>
    </w:p>
    <w:p w:rsidR="00E91431" w:rsidRPr="00AC4E53" w:rsidRDefault="00E91431" w:rsidP="00AC4E53">
      <w:pPr>
        <w:spacing w:after="0" w:line="240" w:lineRule="auto"/>
        <w:jc w:val="both"/>
        <w:rPr>
          <w:rFonts w:ascii="Times New Roman" w:hAnsi="Times New Roman" w:cs="Times New Roman"/>
          <w:sz w:val="28"/>
          <w:szCs w:val="28"/>
        </w:rPr>
      </w:pPr>
    </w:p>
    <w:sectPr w:rsidR="00E91431" w:rsidRPr="00AC4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7C"/>
    <w:rsid w:val="00090349"/>
    <w:rsid w:val="0019207C"/>
    <w:rsid w:val="0096708D"/>
    <w:rsid w:val="00AB4483"/>
    <w:rsid w:val="00AC4E53"/>
    <w:rsid w:val="00E9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C4DF"/>
  <w15:chartTrackingRefBased/>
  <w15:docId w15:val="{4AD01607-89F1-4E00-B29B-20F1AC0F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5</cp:revision>
  <dcterms:created xsi:type="dcterms:W3CDTF">2020-01-17T10:27:00Z</dcterms:created>
  <dcterms:modified xsi:type="dcterms:W3CDTF">2020-10-23T09:35:00Z</dcterms:modified>
</cp:coreProperties>
</file>